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3FEAF9" w14:textId="59B215A9" w:rsidR="00000000" w:rsidRPr="00B0724A" w:rsidRDefault="00B0724A" w:rsidP="00B0724A">
      <w:pPr>
        <w:pStyle w:val="Kop2"/>
        <w:rPr>
          <w:rFonts w:ascii="Arial" w:hAnsi="Arial" w:cs="Arial"/>
          <w:b/>
          <w:bCs/>
          <w:sz w:val="28"/>
          <w:szCs w:val="28"/>
        </w:rPr>
      </w:pPr>
      <w:r w:rsidRPr="00B0724A">
        <w:rPr>
          <w:rFonts w:ascii="Arial" w:hAnsi="Arial" w:cs="Arial"/>
          <w:b/>
          <w:bCs/>
          <w:sz w:val="28"/>
          <w:szCs w:val="28"/>
        </w:rPr>
        <w:t>1</w:t>
      </w:r>
      <w:r w:rsidR="00E43B95" w:rsidRPr="00B0724A">
        <w:rPr>
          <w:rFonts w:ascii="Arial" w:hAnsi="Arial" w:cs="Arial"/>
          <w:b/>
          <w:bCs/>
          <w:sz w:val="28"/>
          <w:szCs w:val="28"/>
        </w:rPr>
        <w:t xml:space="preserve">.7 Kammen, wassen, </w:t>
      </w:r>
      <w:r w:rsidR="000C1400" w:rsidRPr="00B0724A">
        <w:rPr>
          <w:rFonts w:ascii="Arial" w:hAnsi="Arial" w:cs="Arial"/>
          <w:b/>
          <w:bCs/>
          <w:sz w:val="28"/>
          <w:szCs w:val="28"/>
        </w:rPr>
        <w:t>föhnen</w:t>
      </w:r>
    </w:p>
    <w:p w14:paraId="100F9EF7" w14:textId="2D339392" w:rsidR="000C1400" w:rsidRDefault="000C1400">
      <w:pPr>
        <w:rPr>
          <w:rFonts w:ascii="Arial" w:hAnsi="Arial" w:cs="Arial"/>
          <w:sz w:val="24"/>
          <w:szCs w:val="24"/>
        </w:rPr>
      </w:pPr>
    </w:p>
    <w:p w14:paraId="2EB123FA" w14:textId="5E2679D7" w:rsidR="000C1400" w:rsidRDefault="000C1400">
      <w:pPr>
        <w:rPr>
          <w:rFonts w:ascii="Arial" w:hAnsi="Arial" w:cs="Arial"/>
          <w:sz w:val="24"/>
          <w:szCs w:val="24"/>
        </w:rPr>
      </w:pPr>
      <w:r>
        <w:rPr>
          <w:rFonts w:ascii="Arial" w:hAnsi="Arial" w:cs="Arial"/>
          <w:sz w:val="24"/>
          <w:szCs w:val="24"/>
        </w:rPr>
        <w:t xml:space="preserve">Voor cavia’s en konijnen worden tentoonstellingen georganiseerd, zogenaamde kleinveeshows. Hier tonen fokkers hun mooiste fokproducten. Om dieren zo goed mogelijk te tonen, moeten ze op hun best, en schoonst, getoond worden. Voor de show gaan dieren in bad. </w:t>
      </w:r>
    </w:p>
    <w:p w14:paraId="24A6629E" w14:textId="25E1FE66" w:rsidR="000C1400" w:rsidRDefault="000C1400">
      <w:pPr>
        <w:rPr>
          <w:rFonts w:ascii="Arial" w:hAnsi="Arial" w:cs="Arial"/>
          <w:sz w:val="24"/>
          <w:szCs w:val="24"/>
        </w:rPr>
      </w:pPr>
      <w:r>
        <w:rPr>
          <w:rFonts w:ascii="Arial" w:hAnsi="Arial" w:cs="Arial"/>
          <w:sz w:val="24"/>
          <w:szCs w:val="24"/>
        </w:rPr>
        <w:t>Benodigdheden:</w:t>
      </w:r>
    </w:p>
    <w:p w14:paraId="69E96718" w14:textId="2B6E308F" w:rsidR="000C1400" w:rsidRDefault="000C1400" w:rsidP="000C1400">
      <w:pPr>
        <w:pStyle w:val="Lijstalinea"/>
        <w:numPr>
          <w:ilvl w:val="0"/>
          <w:numId w:val="1"/>
        </w:numPr>
        <w:rPr>
          <w:rFonts w:ascii="Arial" w:hAnsi="Arial" w:cs="Arial"/>
          <w:sz w:val="24"/>
          <w:szCs w:val="24"/>
        </w:rPr>
      </w:pPr>
      <w:r>
        <w:rPr>
          <w:rFonts w:ascii="Arial" w:hAnsi="Arial" w:cs="Arial"/>
          <w:sz w:val="24"/>
          <w:szCs w:val="24"/>
        </w:rPr>
        <w:t>Onderbak</w:t>
      </w:r>
    </w:p>
    <w:p w14:paraId="3D49B6BD" w14:textId="2078C35C" w:rsidR="000D08F1" w:rsidRDefault="000D08F1" w:rsidP="000C1400">
      <w:pPr>
        <w:pStyle w:val="Lijstalinea"/>
        <w:numPr>
          <w:ilvl w:val="0"/>
          <w:numId w:val="1"/>
        </w:numPr>
        <w:rPr>
          <w:rFonts w:ascii="Arial" w:hAnsi="Arial" w:cs="Arial"/>
          <w:sz w:val="24"/>
          <w:szCs w:val="24"/>
        </w:rPr>
      </w:pPr>
      <w:r>
        <w:rPr>
          <w:rFonts w:ascii="Arial" w:hAnsi="Arial" w:cs="Arial"/>
          <w:sz w:val="24"/>
          <w:szCs w:val="24"/>
        </w:rPr>
        <w:t>Matje</w:t>
      </w:r>
    </w:p>
    <w:p w14:paraId="4B70C288" w14:textId="7349E12A" w:rsidR="000D08F1" w:rsidRDefault="000D08F1" w:rsidP="000C1400">
      <w:pPr>
        <w:pStyle w:val="Lijstalinea"/>
        <w:numPr>
          <w:ilvl w:val="0"/>
          <w:numId w:val="1"/>
        </w:numPr>
        <w:rPr>
          <w:rFonts w:ascii="Arial" w:hAnsi="Arial" w:cs="Arial"/>
          <w:sz w:val="24"/>
          <w:szCs w:val="24"/>
        </w:rPr>
      </w:pPr>
      <w:r>
        <w:rPr>
          <w:rFonts w:ascii="Arial" w:hAnsi="Arial" w:cs="Arial"/>
          <w:sz w:val="24"/>
          <w:szCs w:val="24"/>
        </w:rPr>
        <w:t>Borstel</w:t>
      </w:r>
    </w:p>
    <w:p w14:paraId="68909F82" w14:textId="46C35E63" w:rsidR="000C1400" w:rsidRDefault="000C1400" w:rsidP="000C1400">
      <w:pPr>
        <w:pStyle w:val="Lijstalinea"/>
        <w:numPr>
          <w:ilvl w:val="0"/>
          <w:numId w:val="1"/>
        </w:numPr>
        <w:rPr>
          <w:rFonts w:ascii="Arial" w:hAnsi="Arial" w:cs="Arial"/>
          <w:sz w:val="24"/>
          <w:szCs w:val="24"/>
        </w:rPr>
      </w:pPr>
      <w:r>
        <w:rPr>
          <w:rFonts w:ascii="Arial" w:hAnsi="Arial" w:cs="Arial"/>
          <w:sz w:val="24"/>
          <w:szCs w:val="24"/>
        </w:rPr>
        <w:t>Maatbeker</w:t>
      </w:r>
    </w:p>
    <w:p w14:paraId="5008D009" w14:textId="4BCF0CEB" w:rsidR="000D08F1" w:rsidRDefault="000D08F1" w:rsidP="000C1400">
      <w:pPr>
        <w:pStyle w:val="Lijstalinea"/>
        <w:numPr>
          <w:ilvl w:val="0"/>
          <w:numId w:val="1"/>
        </w:numPr>
        <w:rPr>
          <w:rFonts w:ascii="Arial" w:hAnsi="Arial" w:cs="Arial"/>
          <w:sz w:val="24"/>
          <w:szCs w:val="24"/>
        </w:rPr>
      </w:pPr>
      <w:r>
        <w:rPr>
          <w:rFonts w:ascii="Arial" w:hAnsi="Arial" w:cs="Arial"/>
          <w:sz w:val="24"/>
          <w:szCs w:val="24"/>
        </w:rPr>
        <w:t>Emmer</w:t>
      </w:r>
    </w:p>
    <w:p w14:paraId="06EA92C1" w14:textId="4C78E38D" w:rsidR="000C1400" w:rsidRDefault="000C1400" w:rsidP="000C1400">
      <w:pPr>
        <w:pStyle w:val="Lijstalinea"/>
        <w:numPr>
          <w:ilvl w:val="0"/>
          <w:numId w:val="1"/>
        </w:numPr>
        <w:rPr>
          <w:rFonts w:ascii="Arial" w:hAnsi="Arial" w:cs="Arial"/>
          <w:sz w:val="24"/>
          <w:szCs w:val="24"/>
        </w:rPr>
      </w:pPr>
      <w:r>
        <w:rPr>
          <w:rFonts w:ascii="Arial" w:hAnsi="Arial" w:cs="Arial"/>
          <w:sz w:val="24"/>
          <w:szCs w:val="24"/>
        </w:rPr>
        <w:t>Handdoek(ken)</w:t>
      </w:r>
    </w:p>
    <w:p w14:paraId="045D377A" w14:textId="10AC932B" w:rsidR="000C1400" w:rsidRDefault="000C1400" w:rsidP="000C1400">
      <w:pPr>
        <w:pStyle w:val="Lijstalinea"/>
        <w:numPr>
          <w:ilvl w:val="0"/>
          <w:numId w:val="1"/>
        </w:numPr>
        <w:rPr>
          <w:rFonts w:ascii="Arial" w:hAnsi="Arial" w:cs="Arial"/>
          <w:sz w:val="24"/>
          <w:szCs w:val="24"/>
        </w:rPr>
      </w:pPr>
      <w:r>
        <w:rPr>
          <w:rFonts w:ascii="Arial" w:hAnsi="Arial" w:cs="Arial"/>
          <w:sz w:val="24"/>
          <w:szCs w:val="24"/>
        </w:rPr>
        <w:t>Föhn</w:t>
      </w:r>
    </w:p>
    <w:p w14:paraId="3CA1C8F4" w14:textId="04C117F0" w:rsidR="000C1400" w:rsidRDefault="000D08F1" w:rsidP="000C1400">
      <w:pPr>
        <w:pStyle w:val="Lijstalinea"/>
        <w:numPr>
          <w:ilvl w:val="0"/>
          <w:numId w:val="1"/>
        </w:numPr>
        <w:rPr>
          <w:rFonts w:ascii="Arial" w:hAnsi="Arial" w:cs="Arial"/>
          <w:sz w:val="24"/>
          <w:szCs w:val="24"/>
        </w:rPr>
      </w:pPr>
      <w:r>
        <w:rPr>
          <w:rFonts w:ascii="Arial" w:hAnsi="Arial" w:cs="Arial"/>
          <w:sz w:val="24"/>
          <w:szCs w:val="24"/>
        </w:rPr>
        <w:t>Dierenshampoo</w:t>
      </w:r>
    </w:p>
    <w:p w14:paraId="1095273D" w14:textId="3FDC99EE" w:rsidR="000D08F1" w:rsidRDefault="000D08F1" w:rsidP="000D08F1">
      <w:pPr>
        <w:rPr>
          <w:rFonts w:ascii="Arial" w:hAnsi="Arial" w:cs="Arial"/>
          <w:sz w:val="24"/>
          <w:szCs w:val="24"/>
        </w:rPr>
      </w:pPr>
      <w:r>
        <w:rPr>
          <w:rFonts w:ascii="Arial" w:hAnsi="Arial" w:cs="Arial"/>
          <w:sz w:val="24"/>
          <w:szCs w:val="24"/>
        </w:rPr>
        <w:t xml:space="preserve">De docent wijst aan welk dier gewassen moet worden. Vol het stappenplan: </w:t>
      </w:r>
    </w:p>
    <w:p w14:paraId="0D0A09A5" w14:textId="22D416F3" w:rsidR="000D08F1" w:rsidRDefault="000D08F1" w:rsidP="000D08F1">
      <w:pPr>
        <w:pStyle w:val="Lijstalinea"/>
        <w:numPr>
          <w:ilvl w:val="0"/>
          <w:numId w:val="1"/>
        </w:numPr>
        <w:rPr>
          <w:rFonts w:ascii="Arial" w:hAnsi="Arial" w:cs="Arial"/>
          <w:sz w:val="24"/>
          <w:szCs w:val="24"/>
        </w:rPr>
      </w:pPr>
      <w:r>
        <w:rPr>
          <w:rFonts w:ascii="Arial" w:hAnsi="Arial" w:cs="Arial"/>
          <w:sz w:val="24"/>
          <w:szCs w:val="24"/>
        </w:rPr>
        <w:t xml:space="preserve">Borstel het dier en controleer de vacht op wondjes en parasieten. </w:t>
      </w:r>
    </w:p>
    <w:p w14:paraId="3D81239F" w14:textId="0FBC85B2" w:rsidR="000D08F1" w:rsidRDefault="000D08F1" w:rsidP="000D08F1">
      <w:pPr>
        <w:pStyle w:val="Lijstalinea"/>
        <w:numPr>
          <w:ilvl w:val="0"/>
          <w:numId w:val="1"/>
        </w:numPr>
        <w:rPr>
          <w:rFonts w:ascii="Arial" w:hAnsi="Arial" w:cs="Arial"/>
          <w:sz w:val="24"/>
          <w:szCs w:val="24"/>
        </w:rPr>
      </w:pPr>
      <w:r>
        <w:rPr>
          <w:rFonts w:ascii="Arial" w:hAnsi="Arial" w:cs="Arial"/>
          <w:sz w:val="24"/>
          <w:szCs w:val="24"/>
        </w:rPr>
        <w:t xml:space="preserve">Als je parasieten vindt, dan was je met een vlooienshampoo. Zo niet, dan gebruik je een milde shampoo. </w:t>
      </w:r>
    </w:p>
    <w:p w14:paraId="4E61A7A0" w14:textId="6E64051E" w:rsidR="000D08F1" w:rsidRDefault="000D08F1" w:rsidP="000D08F1">
      <w:pPr>
        <w:pStyle w:val="Lijstalinea"/>
        <w:numPr>
          <w:ilvl w:val="0"/>
          <w:numId w:val="1"/>
        </w:numPr>
        <w:rPr>
          <w:rFonts w:ascii="Arial" w:hAnsi="Arial" w:cs="Arial"/>
          <w:sz w:val="24"/>
          <w:szCs w:val="24"/>
        </w:rPr>
      </w:pPr>
      <w:r>
        <w:rPr>
          <w:rFonts w:ascii="Arial" w:hAnsi="Arial" w:cs="Arial"/>
          <w:sz w:val="24"/>
          <w:szCs w:val="24"/>
        </w:rPr>
        <w:t xml:space="preserve">Vul ongeveer de helft van de emmer met handwarm water. Als je voelt met je hand, is het water niet warm, maar ook niet koud. </w:t>
      </w:r>
    </w:p>
    <w:p w14:paraId="0548E646" w14:textId="213F7FAB" w:rsidR="000D08F1" w:rsidRDefault="000D08F1" w:rsidP="000D08F1">
      <w:pPr>
        <w:pStyle w:val="Lijstalinea"/>
        <w:numPr>
          <w:ilvl w:val="0"/>
          <w:numId w:val="1"/>
        </w:numPr>
        <w:rPr>
          <w:rFonts w:ascii="Arial" w:hAnsi="Arial" w:cs="Arial"/>
          <w:sz w:val="24"/>
          <w:szCs w:val="24"/>
        </w:rPr>
      </w:pPr>
      <w:r>
        <w:rPr>
          <w:rFonts w:ascii="Arial" w:hAnsi="Arial" w:cs="Arial"/>
          <w:sz w:val="24"/>
          <w:szCs w:val="24"/>
        </w:rPr>
        <w:t>Zet je dier in de onderbak en giet met de maatbeker wat water over het dier z’n lijf, niet over z’n hoofd. Let erop dat je past op je dier, maar diervriendelijk handelt.</w:t>
      </w:r>
    </w:p>
    <w:p w14:paraId="1C117780" w14:textId="140A3B84" w:rsidR="000D08F1" w:rsidRDefault="000D08F1" w:rsidP="000D08F1">
      <w:pPr>
        <w:pStyle w:val="Lijstalinea"/>
        <w:numPr>
          <w:ilvl w:val="0"/>
          <w:numId w:val="1"/>
        </w:numPr>
        <w:rPr>
          <w:rFonts w:ascii="Arial" w:hAnsi="Arial" w:cs="Arial"/>
          <w:sz w:val="24"/>
          <w:szCs w:val="24"/>
        </w:rPr>
      </w:pPr>
      <w:r>
        <w:rPr>
          <w:rFonts w:ascii="Arial" w:hAnsi="Arial" w:cs="Arial"/>
          <w:sz w:val="24"/>
          <w:szCs w:val="24"/>
        </w:rPr>
        <w:t xml:space="preserve">Doe een klein beetje shampoo in je handpalm. Niet veel, je dier is klein en alles sop moet uitgespoeld. Zuinig zijn dus! </w:t>
      </w:r>
    </w:p>
    <w:p w14:paraId="6799FBBC" w14:textId="5A35C62A" w:rsidR="000D08F1" w:rsidRDefault="000D08F1" w:rsidP="000D08F1">
      <w:pPr>
        <w:pStyle w:val="Lijstalinea"/>
        <w:numPr>
          <w:ilvl w:val="0"/>
          <w:numId w:val="1"/>
        </w:numPr>
        <w:rPr>
          <w:rFonts w:ascii="Arial" w:hAnsi="Arial" w:cs="Arial"/>
          <w:sz w:val="24"/>
          <w:szCs w:val="24"/>
        </w:rPr>
      </w:pPr>
      <w:r>
        <w:rPr>
          <w:rFonts w:ascii="Arial" w:hAnsi="Arial" w:cs="Arial"/>
          <w:sz w:val="24"/>
          <w:szCs w:val="24"/>
        </w:rPr>
        <w:t xml:space="preserve">Maak sop op je handen en sop het lijf van het dier in. Let op dat het hoofd droog blijft en de ogen sopvrij. </w:t>
      </w:r>
    </w:p>
    <w:p w14:paraId="5C002CB9" w14:textId="4A291958" w:rsidR="000D08F1" w:rsidRDefault="000D08F1" w:rsidP="000D08F1">
      <w:pPr>
        <w:pStyle w:val="Lijstalinea"/>
        <w:numPr>
          <w:ilvl w:val="0"/>
          <w:numId w:val="1"/>
        </w:numPr>
        <w:rPr>
          <w:rFonts w:ascii="Arial" w:hAnsi="Arial" w:cs="Arial"/>
          <w:sz w:val="24"/>
          <w:szCs w:val="24"/>
        </w:rPr>
      </w:pPr>
      <w:r>
        <w:rPr>
          <w:rFonts w:ascii="Arial" w:hAnsi="Arial" w:cs="Arial"/>
          <w:sz w:val="24"/>
          <w:szCs w:val="24"/>
        </w:rPr>
        <w:t>Spoel rustig het sop weg</w:t>
      </w:r>
      <w:r w:rsidR="00B0190A">
        <w:rPr>
          <w:rFonts w:ascii="Arial" w:hAnsi="Arial" w:cs="Arial"/>
          <w:sz w:val="24"/>
          <w:szCs w:val="24"/>
        </w:rPr>
        <w:t xml:space="preserve">. </w:t>
      </w:r>
    </w:p>
    <w:p w14:paraId="25BE2075" w14:textId="12DD933E" w:rsidR="00B0190A" w:rsidRDefault="00B0190A" w:rsidP="000D08F1">
      <w:pPr>
        <w:pStyle w:val="Lijstalinea"/>
        <w:numPr>
          <w:ilvl w:val="0"/>
          <w:numId w:val="1"/>
        </w:numPr>
        <w:rPr>
          <w:rFonts w:ascii="Arial" w:hAnsi="Arial" w:cs="Arial"/>
          <w:sz w:val="24"/>
          <w:szCs w:val="24"/>
        </w:rPr>
      </w:pPr>
      <w:r>
        <w:rPr>
          <w:rFonts w:ascii="Arial" w:hAnsi="Arial" w:cs="Arial"/>
          <w:sz w:val="24"/>
          <w:szCs w:val="24"/>
        </w:rPr>
        <w:t xml:space="preserve">Pak het dier uit de bak en zet op het matje. Droog je dier af, vooral de borst. </w:t>
      </w:r>
    </w:p>
    <w:p w14:paraId="59667DF3" w14:textId="4CE1CD22" w:rsidR="00B0190A" w:rsidRDefault="00B0190A" w:rsidP="000D08F1">
      <w:pPr>
        <w:pStyle w:val="Lijstalinea"/>
        <w:numPr>
          <w:ilvl w:val="0"/>
          <w:numId w:val="1"/>
        </w:numPr>
        <w:rPr>
          <w:rFonts w:ascii="Arial" w:hAnsi="Arial" w:cs="Arial"/>
          <w:sz w:val="24"/>
          <w:szCs w:val="24"/>
        </w:rPr>
      </w:pPr>
      <w:r>
        <w:rPr>
          <w:rFonts w:ascii="Arial" w:hAnsi="Arial" w:cs="Arial"/>
          <w:sz w:val="24"/>
          <w:szCs w:val="24"/>
        </w:rPr>
        <w:t xml:space="preserve">Neem de föhn en blaas met warme lucht het dier zo droog mogelijk. Gebruik de föhn diervriendelijk, niet op de hoogste stand. Blijf met je hand voelen of het dier niet te heet wordt. </w:t>
      </w:r>
    </w:p>
    <w:p w14:paraId="0D87649A" w14:textId="7B765421" w:rsidR="00B0190A" w:rsidRDefault="00B0190A" w:rsidP="000D08F1">
      <w:pPr>
        <w:pStyle w:val="Lijstalinea"/>
        <w:numPr>
          <w:ilvl w:val="0"/>
          <w:numId w:val="1"/>
        </w:numPr>
        <w:rPr>
          <w:rFonts w:ascii="Arial" w:hAnsi="Arial" w:cs="Arial"/>
          <w:sz w:val="24"/>
          <w:szCs w:val="24"/>
        </w:rPr>
      </w:pPr>
      <w:r>
        <w:rPr>
          <w:rFonts w:ascii="Arial" w:hAnsi="Arial" w:cs="Arial"/>
          <w:sz w:val="24"/>
          <w:szCs w:val="24"/>
        </w:rPr>
        <w:t xml:space="preserve">Is je dier droog? De docent controleert. </w:t>
      </w:r>
      <w:r w:rsidR="0061604E">
        <w:rPr>
          <w:rFonts w:ascii="Arial" w:hAnsi="Arial" w:cs="Arial"/>
          <w:sz w:val="24"/>
          <w:szCs w:val="24"/>
        </w:rPr>
        <w:t>Ruim je werkplek op</w:t>
      </w:r>
    </w:p>
    <w:p w14:paraId="5A4B4754" w14:textId="254E4C4B" w:rsidR="00B0190A" w:rsidRDefault="00B0190A" w:rsidP="00B0190A">
      <w:pPr>
        <w:jc w:val="center"/>
        <w:rPr>
          <w:rFonts w:ascii="Arial" w:hAnsi="Arial" w:cs="Arial"/>
          <w:sz w:val="24"/>
          <w:szCs w:val="24"/>
        </w:rPr>
      </w:pPr>
      <w:r>
        <w:rPr>
          <w:rFonts w:ascii="Arial" w:hAnsi="Arial" w:cs="Arial"/>
          <w:noProof/>
          <w:sz w:val="24"/>
          <w:szCs w:val="24"/>
          <w:lang w:eastAsia="nl-NL"/>
        </w:rPr>
        <w:drawing>
          <wp:inline distT="0" distB="0" distL="0" distR="0" wp14:anchorId="47D1ABE4" wp14:editId="4E8A2F6E">
            <wp:extent cx="2270760" cy="170307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nny-Bubble-Bath-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70760" cy="1703070"/>
                    </a:xfrm>
                    <a:prstGeom prst="rect">
                      <a:avLst/>
                    </a:prstGeom>
                  </pic:spPr>
                </pic:pic>
              </a:graphicData>
            </a:graphic>
          </wp:inline>
        </w:drawing>
      </w:r>
    </w:p>
    <w:p w14:paraId="0CE7C7FE" w14:textId="287E9DB8" w:rsidR="00B0190A" w:rsidRDefault="00B0190A" w:rsidP="00B0190A">
      <w:pPr>
        <w:rPr>
          <w:rFonts w:ascii="Arial" w:hAnsi="Arial" w:cs="Arial"/>
          <w:sz w:val="24"/>
          <w:szCs w:val="24"/>
        </w:rPr>
      </w:pPr>
      <w:r>
        <w:rPr>
          <w:rFonts w:ascii="Arial" w:hAnsi="Arial" w:cs="Arial"/>
          <w:sz w:val="24"/>
          <w:szCs w:val="24"/>
        </w:rPr>
        <w:lastRenderedPageBreak/>
        <w:t>Vul de terugblik in</w:t>
      </w:r>
      <w:r w:rsidR="0061604E">
        <w:rPr>
          <w:rFonts w:ascii="Arial" w:hAnsi="Arial" w:cs="Arial"/>
          <w:sz w:val="24"/>
          <w:szCs w:val="24"/>
        </w:rPr>
        <w:t xml:space="preserve">. Geef als alles goed ging een +, als je het niet goed hebt gedaan een -. Geef bij beschrijving aan waarom je jezelf zo beoordeeld hebt. </w:t>
      </w:r>
    </w:p>
    <w:tbl>
      <w:tblPr>
        <w:tblStyle w:val="Tabelraster"/>
        <w:tblW w:w="0" w:type="auto"/>
        <w:tblLook w:val="04A0" w:firstRow="1" w:lastRow="0" w:firstColumn="1" w:lastColumn="0" w:noHBand="0" w:noVBand="1"/>
      </w:tblPr>
      <w:tblGrid>
        <w:gridCol w:w="2689"/>
        <w:gridCol w:w="708"/>
        <w:gridCol w:w="709"/>
        <w:gridCol w:w="851"/>
        <w:gridCol w:w="4105"/>
      </w:tblGrid>
      <w:tr w:rsidR="0061604E" w14:paraId="63D6ADE1" w14:textId="77777777" w:rsidTr="0061604E">
        <w:tc>
          <w:tcPr>
            <w:tcW w:w="2689" w:type="dxa"/>
          </w:tcPr>
          <w:p w14:paraId="717118CA" w14:textId="2CDC0D81" w:rsidR="0061604E" w:rsidRDefault="0061604E" w:rsidP="00B0190A">
            <w:pPr>
              <w:rPr>
                <w:rFonts w:ascii="Arial" w:hAnsi="Arial" w:cs="Arial"/>
                <w:sz w:val="24"/>
                <w:szCs w:val="24"/>
              </w:rPr>
            </w:pPr>
            <w:r>
              <w:rPr>
                <w:rFonts w:ascii="Arial" w:hAnsi="Arial" w:cs="Arial"/>
                <w:sz w:val="24"/>
                <w:szCs w:val="24"/>
              </w:rPr>
              <w:t>Onderdeel</w:t>
            </w:r>
          </w:p>
        </w:tc>
        <w:tc>
          <w:tcPr>
            <w:tcW w:w="708" w:type="dxa"/>
          </w:tcPr>
          <w:p w14:paraId="1AD0FF3C" w14:textId="5A611DF5" w:rsidR="0061604E" w:rsidRDefault="0061604E" w:rsidP="00B0190A">
            <w:pPr>
              <w:jc w:val="center"/>
              <w:rPr>
                <w:rFonts w:ascii="Arial" w:hAnsi="Arial" w:cs="Arial"/>
                <w:sz w:val="24"/>
                <w:szCs w:val="24"/>
              </w:rPr>
            </w:pPr>
            <w:r>
              <w:rPr>
                <w:rFonts w:ascii="Arial" w:hAnsi="Arial" w:cs="Arial"/>
                <w:sz w:val="24"/>
                <w:szCs w:val="24"/>
              </w:rPr>
              <w:t>+</w:t>
            </w:r>
          </w:p>
        </w:tc>
        <w:tc>
          <w:tcPr>
            <w:tcW w:w="709" w:type="dxa"/>
          </w:tcPr>
          <w:p w14:paraId="5EDC7264" w14:textId="1FDAC173" w:rsidR="0061604E" w:rsidRDefault="0061604E" w:rsidP="00B0190A">
            <w:pPr>
              <w:jc w:val="center"/>
              <w:rPr>
                <w:rFonts w:ascii="Arial" w:hAnsi="Arial" w:cs="Arial"/>
                <w:sz w:val="24"/>
                <w:szCs w:val="24"/>
              </w:rPr>
            </w:pPr>
            <w:r>
              <w:rPr>
                <w:rFonts w:ascii="Arial" w:hAnsi="Arial" w:cs="Arial"/>
                <w:sz w:val="24"/>
                <w:szCs w:val="24"/>
              </w:rPr>
              <w:t>+/-</w:t>
            </w:r>
          </w:p>
        </w:tc>
        <w:tc>
          <w:tcPr>
            <w:tcW w:w="851" w:type="dxa"/>
          </w:tcPr>
          <w:p w14:paraId="2E83F62D" w14:textId="3597AC8E" w:rsidR="0061604E" w:rsidRDefault="0061604E" w:rsidP="00B0190A">
            <w:pPr>
              <w:jc w:val="center"/>
              <w:rPr>
                <w:rFonts w:ascii="Arial" w:hAnsi="Arial" w:cs="Arial"/>
                <w:sz w:val="24"/>
                <w:szCs w:val="24"/>
              </w:rPr>
            </w:pPr>
            <w:r>
              <w:rPr>
                <w:rFonts w:ascii="Arial" w:hAnsi="Arial" w:cs="Arial"/>
                <w:sz w:val="24"/>
                <w:szCs w:val="24"/>
              </w:rPr>
              <w:t>-</w:t>
            </w:r>
          </w:p>
        </w:tc>
        <w:tc>
          <w:tcPr>
            <w:tcW w:w="4105" w:type="dxa"/>
          </w:tcPr>
          <w:p w14:paraId="4A1D5F1D" w14:textId="5C493B90" w:rsidR="0061604E" w:rsidRDefault="0061604E" w:rsidP="0061604E">
            <w:pPr>
              <w:rPr>
                <w:rFonts w:ascii="Arial" w:hAnsi="Arial" w:cs="Arial"/>
                <w:sz w:val="24"/>
                <w:szCs w:val="24"/>
              </w:rPr>
            </w:pPr>
            <w:r>
              <w:rPr>
                <w:rFonts w:ascii="Arial" w:hAnsi="Arial" w:cs="Arial"/>
                <w:sz w:val="24"/>
                <w:szCs w:val="24"/>
              </w:rPr>
              <w:t>Beschrijving</w:t>
            </w:r>
          </w:p>
        </w:tc>
      </w:tr>
      <w:tr w:rsidR="0061604E" w14:paraId="050926A1" w14:textId="77777777" w:rsidTr="0061604E">
        <w:tc>
          <w:tcPr>
            <w:tcW w:w="2689" w:type="dxa"/>
          </w:tcPr>
          <w:p w14:paraId="40981178" w14:textId="7B35FEC3" w:rsidR="0061604E" w:rsidRDefault="0061604E" w:rsidP="00B0190A">
            <w:pPr>
              <w:rPr>
                <w:rFonts w:ascii="Arial" w:hAnsi="Arial" w:cs="Arial"/>
                <w:sz w:val="24"/>
                <w:szCs w:val="24"/>
              </w:rPr>
            </w:pPr>
            <w:r>
              <w:rPr>
                <w:rFonts w:ascii="Arial" w:hAnsi="Arial" w:cs="Arial"/>
                <w:sz w:val="24"/>
                <w:szCs w:val="24"/>
              </w:rPr>
              <w:t>Werkplek praktisch ingericht voordat je het dier gepakt hebt</w:t>
            </w:r>
          </w:p>
        </w:tc>
        <w:tc>
          <w:tcPr>
            <w:tcW w:w="708" w:type="dxa"/>
          </w:tcPr>
          <w:p w14:paraId="24E2F925" w14:textId="77777777" w:rsidR="0061604E" w:rsidRDefault="0061604E" w:rsidP="00B0190A">
            <w:pPr>
              <w:rPr>
                <w:rFonts w:ascii="Arial" w:hAnsi="Arial" w:cs="Arial"/>
                <w:sz w:val="24"/>
                <w:szCs w:val="24"/>
              </w:rPr>
            </w:pPr>
          </w:p>
        </w:tc>
        <w:tc>
          <w:tcPr>
            <w:tcW w:w="709" w:type="dxa"/>
          </w:tcPr>
          <w:p w14:paraId="327CBE09" w14:textId="77777777" w:rsidR="0061604E" w:rsidRDefault="0061604E" w:rsidP="00B0190A">
            <w:pPr>
              <w:rPr>
                <w:rFonts w:ascii="Arial" w:hAnsi="Arial" w:cs="Arial"/>
                <w:sz w:val="24"/>
                <w:szCs w:val="24"/>
              </w:rPr>
            </w:pPr>
          </w:p>
        </w:tc>
        <w:tc>
          <w:tcPr>
            <w:tcW w:w="851" w:type="dxa"/>
          </w:tcPr>
          <w:p w14:paraId="32DBFE16" w14:textId="77777777" w:rsidR="0061604E" w:rsidRDefault="0061604E" w:rsidP="00B0190A">
            <w:pPr>
              <w:rPr>
                <w:rFonts w:ascii="Arial" w:hAnsi="Arial" w:cs="Arial"/>
                <w:sz w:val="24"/>
                <w:szCs w:val="24"/>
              </w:rPr>
            </w:pPr>
          </w:p>
        </w:tc>
        <w:tc>
          <w:tcPr>
            <w:tcW w:w="4105" w:type="dxa"/>
          </w:tcPr>
          <w:p w14:paraId="76931E95" w14:textId="1DAA8C7B" w:rsidR="0061604E" w:rsidRDefault="0061604E" w:rsidP="00B0190A">
            <w:pPr>
              <w:rPr>
                <w:rFonts w:ascii="Arial" w:hAnsi="Arial" w:cs="Arial"/>
                <w:sz w:val="24"/>
                <w:szCs w:val="24"/>
              </w:rPr>
            </w:pPr>
          </w:p>
        </w:tc>
      </w:tr>
      <w:tr w:rsidR="0061604E" w14:paraId="57A23C3C" w14:textId="77777777" w:rsidTr="0061604E">
        <w:tc>
          <w:tcPr>
            <w:tcW w:w="2689" w:type="dxa"/>
          </w:tcPr>
          <w:p w14:paraId="16D4C9C9" w14:textId="77777777" w:rsidR="0061604E" w:rsidRDefault="0061604E" w:rsidP="00B0190A">
            <w:pPr>
              <w:rPr>
                <w:rFonts w:ascii="Arial" w:hAnsi="Arial" w:cs="Arial"/>
                <w:sz w:val="24"/>
                <w:szCs w:val="24"/>
              </w:rPr>
            </w:pPr>
            <w:r>
              <w:rPr>
                <w:rFonts w:ascii="Arial" w:hAnsi="Arial" w:cs="Arial"/>
                <w:sz w:val="24"/>
                <w:szCs w:val="24"/>
              </w:rPr>
              <w:t>Steeds diervriendelijk met het dier gewerkt</w:t>
            </w:r>
          </w:p>
          <w:p w14:paraId="3DD9827B" w14:textId="528015E5" w:rsidR="0061604E" w:rsidRDefault="0061604E" w:rsidP="00B0190A">
            <w:pPr>
              <w:rPr>
                <w:rFonts w:ascii="Arial" w:hAnsi="Arial" w:cs="Arial"/>
                <w:sz w:val="24"/>
                <w:szCs w:val="24"/>
              </w:rPr>
            </w:pPr>
          </w:p>
        </w:tc>
        <w:tc>
          <w:tcPr>
            <w:tcW w:w="708" w:type="dxa"/>
          </w:tcPr>
          <w:p w14:paraId="5C6F782E" w14:textId="77777777" w:rsidR="0061604E" w:rsidRDefault="0061604E" w:rsidP="00B0190A">
            <w:pPr>
              <w:rPr>
                <w:rFonts w:ascii="Arial" w:hAnsi="Arial" w:cs="Arial"/>
                <w:sz w:val="24"/>
                <w:szCs w:val="24"/>
              </w:rPr>
            </w:pPr>
          </w:p>
        </w:tc>
        <w:tc>
          <w:tcPr>
            <w:tcW w:w="709" w:type="dxa"/>
          </w:tcPr>
          <w:p w14:paraId="3B627233" w14:textId="77777777" w:rsidR="0061604E" w:rsidRDefault="0061604E" w:rsidP="00B0190A">
            <w:pPr>
              <w:rPr>
                <w:rFonts w:ascii="Arial" w:hAnsi="Arial" w:cs="Arial"/>
                <w:sz w:val="24"/>
                <w:szCs w:val="24"/>
              </w:rPr>
            </w:pPr>
          </w:p>
        </w:tc>
        <w:tc>
          <w:tcPr>
            <w:tcW w:w="851" w:type="dxa"/>
          </w:tcPr>
          <w:p w14:paraId="541751D0" w14:textId="77777777" w:rsidR="0061604E" w:rsidRDefault="0061604E" w:rsidP="00B0190A">
            <w:pPr>
              <w:rPr>
                <w:rFonts w:ascii="Arial" w:hAnsi="Arial" w:cs="Arial"/>
                <w:sz w:val="24"/>
                <w:szCs w:val="24"/>
              </w:rPr>
            </w:pPr>
          </w:p>
        </w:tc>
        <w:tc>
          <w:tcPr>
            <w:tcW w:w="4105" w:type="dxa"/>
          </w:tcPr>
          <w:p w14:paraId="4AC3E12C" w14:textId="7024EFFB" w:rsidR="0061604E" w:rsidRDefault="0061604E" w:rsidP="00B0190A">
            <w:pPr>
              <w:rPr>
                <w:rFonts w:ascii="Arial" w:hAnsi="Arial" w:cs="Arial"/>
                <w:sz w:val="24"/>
                <w:szCs w:val="24"/>
              </w:rPr>
            </w:pPr>
          </w:p>
        </w:tc>
      </w:tr>
      <w:tr w:rsidR="0061604E" w14:paraId="1ECF0A9A" w14:textId="77777777" w:rsidTr="0061604E">
        <w:tc>
          <w:tcPr>
            <w:tcW w:w="2689" w:type="dxa"/>
          </w:tcPr>
          <w:p w14:paraId="6B6874DA" w14:textId="776AF4CD" w:rsidR="0061604E" w:rsidRDefault="0061604E" w:rsidP="00B0190A">
            <w:pPr>
              <w:rPr>
                <w:rFonts w:ascii="Arial" w:hAnsi="Arial" w:cs="Arial"/>
                <w:sz w:val="24"/>
                <w:szCs w:val="24"/>
              </w:rPr>
            </w:pPr>
            <w:r>
              <w:rPr>
                <w:rFonts w:ascii="Arial" w:hAnsi="Arial" w:cs="Arial"/>
                <w:sz w:val="24"/>
                <w:szCs w:val="24"/>
              </w:rPr>
              <w:t>Niet het hoofd van het dier nat gemaakt</w:t>
            </w:r>
          </w:p>
          <w:p w14:paraId="05EDAF2E" w14:textId="1AB6A1C3" w:rsidR="0061604E" w:rsidRDefault="0061604E" w:rsidP="00B0190A">
            <w:pPr>
              <w:rPr>
                <w:rFonts w:ascii="Arial" w:hAnsi="Arial" w:cs="Arial"/>
                <w:sz w:val="24"/>
                <w:szCs w:val="24"/>
              </w:rPr>
            </w:pPr>
          </w:p>
        </w:tc>
        <w:tc>
          <w:tcPr>
            <w:tcW w:w="708" w:type="dxa"/>
          </w:tcPr>
          <w:p w14:paraId="0A6621F9" w14:textId="77777777" w:rsidR="0061604E" w:rsidRDefault="0061604E" w:rsidP="00B0190A">
            <w:pPr>
              <w:rPr>
                <w:rFonts w:ascii="Arial" w:hAnsi="Arial" w:cs="Arial"/>
                <w:sz w:val="24"/>
                <w:szCs w:val="24"/>
              </w:rPr>
            </w:pPr>
          </w:p>
        </w:tc>
        <w:tc>
          <w:tcPr>
            <w:tcW w:w="709" w:type="dxa"/>
          </w:tcPr>
          <w:p w14:paraId="0B321205" w14:textId="77777777" w:rsidR="0061604E" w:rsidRDefault="0061604E" w:rsidP="00B0190A">
            <w:pPr>
              <w:rPr>
                <w:rFonts w:ascii="Arial" w:hAnsi="Arial" w:cs="Arial"/>
                <w:sz w:val="24"/>
                <w:szCs w:val="24"/>
              </w:rPr>
            </w:pPr>
          </w:p>
        </w:tc>
        <w:tc>
          <w:tcPr>
            <w:tcW w:w="851" w:type="dxa"/>
          </w:tcPr>
          <w:p w14:paraId="7B89CA5B" w14:textId="77777777" w:rsidR="0061604E" w:rsidRDefault="0061604E" w:rsidP="00B0190A">
            <w:pPr>
              <w:rPr>
                <w:rFonts w:ascii="Arial" w:hAnsi="Arial" w:cs="Arial"/>
                <w:sz w:val="24"/>
                <w:szCs w:val="24"/>
              </w:rPr>
            </w:pPr>
          </w:p>
        </w:tc>
        <w:tc>
          <w:tcPr>
            <w:tcW w:w="4105" w:type="dxa"/>
          </w:tcPr>
          <w:p w14:paraId="1AEA0503" w14:textId="2D6E4CEC" w:rsidR="0061604E" w:rsidRDefault="0061604E" w:rsidP="00B0190A">
            <w:pPr>
              <w:rPr>
                <w:rFonts w:ascii="Arial" w:hAnsi="Arial" w:cs="Arial"/>
                <w:sz w:val="24"/>
                <w:szCs w:val="24"/>
              </w:rPr>
            </w:pPr>
          </w:p>
        </w:tc>
      </w:tr>
      <w:tr w:rsidR="0061604E" w14:paraId="4BCA047A" w14:textId="77777777" w:rsidTr="0061604E">
        <w:tc>
          <w:tcPr>
            <w:tcW w:w="2689" w:type="dxa"/>
          </w:tcPr>
          <w:p w14:paraId="3294F0DB" w14:textId="32188E24" w:rsidR="0061604E" w:rsidRDefault="0061604E" w:rsidP="00B0190A">
            <w:pPr>
              <w:rPr>
                <w:rFonts w:ascii="Arial" w:hAnsi="Arial" w:cs="Arial"/>
                <w:sz w:val="24"/>
                <w:szCs w:val="24"/>
              </w:rPr>
            </w:pPr>
            <w:r>
              <w:rPr>
                <w:rFonts w:ascii="Arial" w:hAnsi="Arial" w:cs="Arial"/>
                <w:sz w:val="24"/>
                <w:szCs w:val="24"/>
              </w:rPr>
              <w:t>Niet te heet gefohn</w:t>
            </w:r>
          </w:p>
          <w:p w14:paraId="7311D24B" w14:textId="77777777" w:rsidR="0061604E" w:rsidRDefault="0061604E" w:rsidP="00B0190A">
            <w:pPr>
              <w:rPr>
                <w:rFonts w:ascii="Arial" w:hAnsi="Arial" w:cs="Arial"/>
                <w:sz w:val="24"/>
                <w:szCs w:val="24"/>
              </w:rPr>
            </w:pPr>
          </w:p>
          <w:p w14:paraId="07D66681" w14:textId="455D97CA" w:rsidR="0061604E" w:rsidRDefault="0061604E" w:rsidP="00B0190A">
            <w:pPr>
              <w:rPr>
                <w:rFonts w:ascii="Arial" w:hAnsi="Arial" w:cs="Arial"/>
                <w:sz w:val="24"/>
                <w:szCs w:val="24"/>
              </w:rPr>
            </w:pPr>
          </w:p>
        </w:tc>
        <w:tc>
          <w:tcPr>
            <w:tcW w:w="708" w:type="dxa"/>
          </w:tcPr>
          <w:p w14:paraId="47270AF3" w14:textId="77777777" w:rsidR="0061604E" w:rsidRDefault="0061604E" w:rsidP="00B0190A">
            <w:pPr>
              <w:rPr>
                <w:rFonts w:ascii="Arial" w:hAnsi="Arial" w:cs="Arial"/>
                <w:sz w:val="24"/>
                <w:szCs w:val="24"/>
              </w:rPr>
            </w:pPr>
          </w:p>
        </w:tc>
        <w:tc>
          <w:tcPr>
            <w:tcW w:w="709" w:type="dxa"/>
          </w:tcPr>
          <w:p w14:paraId="3FDBECEF" w14:textId="77777777" w:rsidR="0061604E" w:rsidRDefault="0061604E" w:rsidP="00B0190A">
            <w:pPr>
              <w:rPr>
                <w:rFonts w:ascii="Arial" w:hAnsi="Arial" w:cs="Arial"/>
                <w:sz w:val="24"/>
                <w:szCs w:val="24"/>
              </w:rPr>
            </w:pPr>
          </w:p>
        </w:tc>
        <w:tc>
          <w:tcPr>
            <w:tcW w:w="851" w:type="dxa"/>
          </w:tcPr>
          <w:p w14:paraId="3FC61707" w14:textId="77777777" w:rsidR="0061604E" w:rsidRDefault="0061604E" w:rsidP="00B0190A">
            <w:pPr>
              <w:rPr>
                <w:rFonts w:ascii="Arial" w:hAnsi="Arial" w:cs="Arial"/>
                <w:sz w:val="24"/>
                <w:szCs w:val="24"/>
              </w:rPr>
            </w:pPr>
          </w:p>
        </w:tc>
        <w:tc>
          <w:tcPr>
            <w:tcW w:w="4105" w:type="dxa"/>
          </w:tcPr>
          <w:p w14:paraId="731D72CD" w14:textId="06608474" w:rsidR="0061604E" w:rsidRDefault="0061604E" w:rsidP="00B0190A">
            <w:pPr>
              <w:rPr>
                <w:rFonts w:ascii="Arial" w:hAnsi="Arial" w:cs="Arial"/>
                <w:sz w:val="24"/>
                <w:szCs w:val="24"/>
              </w:rPr>
            </w:pPr>
          </w:p>
        </w:tc>
      </w:tr>
      <w:tr w:rsidR="0061604E" w14:paraId="2C38F43D" w14:textId="77777777" w:rsidTr="0061604E">
        <w:tc>
          <w:tcPr>
            <w:tcW w:w="2689" w:type="dxa"/>
          </w:tcPr>
          <w:p w14:paraId="37BABE4A" w14:textId="77777777" w:rsidR="0061604E" w:rsidRDefault="0061604E" w:rsidP="00B0190A">
            <w:pPr>
              <w:rPr>
                <w:rFonts w:ascii="Arial" w:hAnsi="Arial" w:cs="Arial"/>
                <w:sz w:val="24"/>
                <w:szCs w:val="24"/>
              </w:rPr>
            </w:pPr>
            <w:r>
              <w:rPr>
                <w:rFonts w:ascii="Arial" w:hAnsi="Arial" w:cs="Arial"/>
                <w:sz w:val="24"/>
                <w:szCs w:val="24"/>
              </w:rPr>
              <w:t>Werkplek opgeruimd en afgedroogd</w:t>
            </w:r>
          </w:p>
          <w:p w14:paraId="4ADBAC57" w14:textId="0DBD7193" w:rsidR="0061604E" w:rsidRDefault="0061604E" w:rsidP="00B0190A">
            <w:pPr>
              <w:rPr>
                <w:rFonts w:ascii="Arial" w:hAnsi="Arial" w:cs="Arial"/>
                <w:sz w:val="24"/>
                <w:szCs w:val="24"/>
              </w:rPr>
            </w:pPr>
          </w:p>
        </w:tc>
        <w:tc>
          <w:tcPr>
            <w:tcW w:w="708" w:type="dxa"/>
          </w:tcPr>
          <w:p w14:paraId="686F7565" w14:textId="77777777" w:rsidR="0061604E" w:rsidRDefault="0061604E" w:rsidP="00B0190A">
            <w:pPr>
              <w:rPr>
                <w:rFonts w:ascii="Arial" w:hAnsi="Arial" w:cs="Arial"/>
                <w:sz w:val="24"/>
                <w:szCs w:val="24"/>
              </w:rPr>
            </w:pPr>
          </w:p>
        </w:tc>
        <w:tc>
          <w:tcPr>
            <w:tcW w:w="709" w:type="dxa"/>
          </w:tcPr>
          <w:p w14:paraId="16F7A432" w14:textId="77777777" w:rsidR="0061604E" w:rsidRDefault="0061604E" w:rsidP="00B0190A">
            <w:pPr>
              <w:rPr>
                <w:rFonts w:ascii="Arial" w:hAnsi="Arial" w:cs="Arial"/>
                <w:sz w:val="24"/>
                <w:szCs w:val="24"/>
              </w:rPr>
            </w:pPr>
          </w:p>
        </w:tc>
        <w:tc>
          <w:tcPr>
            <w:tcW w:w="851" w:type="dxa"/>
          </w:tcPr>
          <w:p w14:paraId="07A60027" w14:textId="77777777" w:rsidR="0061604E" w:rsidRDefault="0061604E" w:rsidP="00B0190A">
            <w:pPr>
              <w:rPr>
                <w:rFonts w:ascii="Arial" w:hAnsi="Arial" w:cs="Arial"/>
                <w:sz w:val="24"/>
                <w:szCs w:val="24"/>
              </w:rPr>
            </w:pPr>
          </w:p>
        </w:tc>
        <w:tc>
          <w:tcPr>
            <w:tcW w:w="4105" w:type="dxa"/>
          </w:tcPr>
          <w:p w14:paraId="3562D959" w14:textId="6FE036DF" w:rsidR="0061604E" w:rsidRDefault="0061604E" w:rsidP="00B0190A">
            <w:pPr>
              <w:rPr>
                <w:rFonts w:ascii="Arial" w:hAnsi="Arial" w:cs="Arial"/>
                <w:sz w:val="24"/>
                <w:szCs w:val="24"/>
              </w:rPr>
            </w:pPr>
          </w:p>
        </w:tc>
      </w:tr>
    </w:tbl>
    <w:p w14:paraId="08381E45" w14:textId="77777777" w:rsidR="00B0190A" w:rsidRPr="00B0190A" w:rsidRDefault="00B0190A" w:rsidP="00B0190A">
      <w:pPr>
        <w:rPr>
          <w:rFonts w:ascii="Arial" w:hAnsi="Arial" w:cs="Arial"/>
          <w:sz w:val="24"/>
          <w:szCs w:val="24"/>
        </w:rPr>
      </w:pPr>
    </w:p>
    <w:p w14:paraId="496F8180" w14:textId="7B87418F" w:rsidR="00B0190A" w:rsidRDefault="00B0190A" w:rsidP="00B0190A">
      <w:pPr>
        <w:rPr>
          <w:rFonts w:ascii="Arial" w:hAnsi="Arial" w:cs="Arial"/>
          <w:sz w:val="24"/>
          <w:szCs w:val="24"/>
        </w:rPr>
      </w:pPr>
    </w:p>
    <w:p w14:paraId="0EEAF3B4" w14:textId="77777777" w:rsidR="00B0190A" w:rsidRPr="00B0190A" w:rsidRDefault="00B0190A" w:rsidP="00B0190A">
      <w:pPr>
        <w:rPr>
          <w:rFonts w:ascii="Arial" w:hAnsi="Arial" w:cs="Arial"/>
          <w:sz w:val="24"/>
          <w:szCs w:val="24"/>
        </w:rPr>
      </w:pPr>
    </w:p>
    <w:p w14:paraId="6F263AAE" w14:textId="77777777" w:rsidR="00E43B95" w:rsidRDefault="00E43B95"/>
    <w:sectPr w:rsidR="00E43B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640986"/>
    <w:multiLevelType w:val="hybridMultilevel"/>
    <w:tmpl w:val="C8EA30A4"/>
    <w:lvl w:ilvl="0" w:tplc="69401D3C">
      <w:start w:val="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99885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B95"/>
    <w:rsid w:val="000C1400"/>
    <w:rsid w:val="000D08F1"/>
    <w:rsid w:val="00476091"/>
    <w:rsid w:val="0061604E"/>
    <w:rsid w:val="007E2DFD"/>
    <w:rsid w:val="00934848"/>
    <w:rsid w:val="00B0190A"/>
    <w:rsid w:val="00B0724A"/>
    <w:rsid w:val="00E43B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F675F"/>
  <w15:chartTrackingRefBased/>
  <w15:docId w15:val="{8B819333-ADAA-4F4F-9400-0E3C27DAC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rsid w:val="00B072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C1400"/>
    <w:pPr>
      <w:ind w:left="720"/>
      <w:contextualSpacing/>
    </w:pPr>
  </w:style>
  <w:style w:type="table" w:styleId="Tabelraster">
    <w:name w:val="Table Grid"/>
    <w:basedOn w:val="Standaardtabel"/>
    <w:uiPriority w:val="39"/>
    <w:rsid w:val="00B01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B0724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3B92FDAA783C4BBF431AB772E1031B" ma:contentTypeVersion="13" ma:contentTypeDescription="Create a new document." ma:contentTypeScope="" ma:versionID="38b4915ff3308254e9cb19716bb5ed08">
  <xsd:schema xmlns:xsd="http://www.w3.org/2001/XMLSchema" xmlns:xs="http://www.w3.org/2001/XMLSchema" xmlns:p="http://schemas.microsoft.com/office/2006/metadata/properties" xmlns:ns3="8c0de5c2-bb8a-4128-bc3f-961277c07fd1" xmlns:ns4="e1651997-bf67-469e-821e-61814f884c73" targetNamespace="http://schemas.microsoft.com/office/2006/metadata/properties" ma:root="true" ma:fieldsID="1ea78ae971a57d308e577296ab1a6e10" ns3:_="" ns4:_="">
    <xsd:import namespace="8c0de5c2-bb8a-4128-bc3f-961277c07fd1"/>
    <xsd:import namespace="e1651997-bf67-469e-821e-61814f884c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de5c2-bb8a-4128-bc3f-961277c07fd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651997-bf67-469e-821e-61814f884c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7CA4E9-B71D-4CB8-AFEB-9D441E49443B}">
  <ds:schemaRefs>
    <ds:schemaRef ds:uri="http://schemas.microsoft.com/sharepoint/v3/contenttype/forms"/>
  </ds:schemaRefs>
</ds:datastoreItem>
</file>

<file path=customXml/itemProps2.xml><?xml version="1.0" encoding="utf-8"?>
<ds:datastoreItem xmlns:ds="http://schemas.openxmlformats.org/officeDocument/2006/customXml" ds:itemID="{20CDB473-6A0B-4AC6-B7B8-ACFCE817D6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F8EBDF-52D9-4D4A-B1A6-3AF11D8B3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0de5c2-bb8a-4128-bc3f-961277c07fd1"/>
    <ds:schemaRef ds:uri="e1651997-bf67-469e-821e-61814f884c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295</Words>
  <Characters>1627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Clusius College</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Sarina van der Molen</dc:creator>
  <cp:keywords/>
  <dc:description/>
  <cp:lastModifiedBy>Sarina van der Molen</cp:lastModifiedBy>
  <cp:revision>3</cp:revision>
  <dcterms:created xsi:type="dcterms:W3CDTF">2021-02-15T13:11:00Z</dcterms:created>
  <dcterms:modified xsi:type="dcterms:W3CDTF">2024-06-26T12:52:00Z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0x010100F73B92FDAA783C4BBF431AB772E1031B</vt:lpwstr>
  </property>
</Properties>
</file>